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8296" w14:textId="3B60D03B" w:rsidR="00CD53DC" w:rsidRDefault="000A3ECC" w:rsidP="000A3ECC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0C212866" w14:textId="16D98E8C" w:rsidR="000A3ECC" w:rsidRDefault="000A3ECC" w:rsidP="000A3ECC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28, 2022</w:t>
      </w:r>
    </w:p>
    <w:p w14:paraId="333E6022" w14:textId="7AFAD8EE" w:rsidR="000A3ECC" w:rsidRDefault="000A3ECC" w:rsidP="000A3ECC">
      <w:pPr>
        <w:jc w:val="center"/>
        <w:rPr>
          <w:sz w:val="32"/>
          <w:szCs w:val="32"/>
        </w:rPr>
      </w:pPr>
    </w:p>
    <w:p w14:paraId="046127D6" w14:textId="0CA78156" w:rsidR="000A3ECC" w:rsidRDefault="000A3ECC" w:rsidP="000A3ECC"/>
    <w:p w14:paraId="111971B3" w14:textId="593B4F5A" w:rsidR="000A3ECC" w:rsidRDefault="000A3ECC" w:rsidP="000A3ECC">
      <w:r>
        <w:t>Selectmen Present:</w:t>
      </w:r>
    </w:p>
    <w:p w14:paraId="53600A35" w14:textId="6165E549" w:rsidR="000A3ECC" w:rsidRDefault="000A3ECC" w:rsidP="000A3ECC">
      <w:r>
        <w:t>Evelyn Adams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6:00 pm</w:t>
      </w:r>
    </w:p>
    <w:p w14:paraId="1D19FDC2" w14:textId="32DE1297" w:rsidR="00951564" w:rsidRDefault="00951564" w:rsidP="000A3ECC">
      <w:r>
        <w:t>Vaughan Littlefield</w:t>
      </w:r>
    </w:p>
    <w:p w14:paraId="0C7C04B3" w14:textId="0E704C4D" w:rsidR="00951564" w:rsidRDefault="00951564" w:rsidP="000A3ECC">
      <w:r>
        <w:t>Samantha McKay</w:t>
      </w:r>
    </w:p>
    <w:p w14:paraId="052BEFB5" w14:textId="01979C0B" w:rsidR="00951564" w:rsidRDefault="00951564" w:rsidP="000A3ECC"/>
    <w:p w14:paraId="304A08B2" w14:textId="64BDF639" w:rsidR="00951564" w:rsidRDefault="00951564" w:rsidP="000A3ECC">
      <w:r>
        <w:t>*Evelyn and Samantha were sworn in to office by Heather.</w:t>
      </w:r>
    </w:p>
    <w:p w14:paraId="669BC8C3" w14:textId="0171DBCD" w:rsidR="00951564" w:rsidRDefault="00951564" w:rsidP="000A3ECC"/>
    <w:p w14:paraId="0809FDB9" w14:textId="2AB35690" w:rsidR="00951564" w:rsidRDefault="00951564" w:rsidP="000A3ECC">
      <w:r>
        <w:t>*A/P Warrant: #29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$5,253.29</w:t>
      </w:r>
    </w:p>
    <w:p w14:paraId="3D0C97D9" w14:textId="6FD43203" w:rsidR="00951564" w:rsidRDefault="00951564" w:rsidP="000A3ECC">
      <w:r>
        <w:t>Vaughan made a motion to approve,</w:t>
      </w:r>
    </w:p>
    <w:p w14:paraId="3A8F92F4" w14:textId="33E3FEA3" w:rsidR="00951564" w:rsidRDefault="00951564" w:rsidP="000A3ECC">
      <w:r>
        <w:t>Samantha seconded, all in favor</w:t>
      </w:r>
    </w:p>
    <w:p w14:paraId="4CAC887C" w14:textId="11FCCBA6" w:rsidR="00951564" w:rsidRDefault="00951564" w:rsidP="000A3ECC"/>
    <w:p w14:paraId="2A1D678A" w14:textId="056C9BEB" w:rsidR="00951564" w:rsidRDefault="00951564" w:rsidP="000A3ECC">
      <w:r>
        <w:t>*P/R Warrant: #30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612.73</w:t>
      </w:r>
    </w:p>
    <w:p w14:paraId="32A62EE9" w14:textId="723D6A63" w:rsidR="00951564" w:rsidRDefault="00951564" w:rsidP="000A3ECC">
      <w:r>
        <w:t>Evelyn made a motion to approve,</w:t>
      </w:r>
    </w:p>
    <w:p w14:paraId="39273D1E" w14:textId="73A61E7D" w:rsidR="00951564" w:rsidRDefault="00951564" w:rsidP="000A3ECC">
      <w:r>
        <w:t>Samantha seconded, all in favor</w:t>
      </w:r>
    </w:p>
    <w:p w14:paraId="46EC9DCB" w14:textId="7E6E3C4D" w:rsidR="00951564" w:rsidRDefault="00951564" w:rsidP="000A3ECC"/>
    <w:p w14:paraId="660C41B8" w14:textId="005AE13C" w:rsidR="00951564" w:rsidRDefault="00951564" w:rsidP="000A3ECC">
      <w:r>
        <w:t>*P/R Warrant: #31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539.10</w:t>
      </w:r>
    </w:p>
    <w:p w14:paraId="397F6894" w14:textId="742FE113" w:rsidR="00951564" w:rsidRDefault="00951564" w:rsidP="000A3ECC">
      <w:r>
        <w:t>Evelyn made a motion to approve,</w:t>
      </w:r>
    </w:p>
    <w:p w14:paraId="6BDA83BF" w14:textId="521CAE6A" w:rsidR="00951564" w:rsidRDefault="00951564" w:rsidP="000A3ECC">
      <w:r>
        <w:t>Samantha seconded, all in favor</w:t>
      </w:r>
    </w:p>
    <w:p w14:paraId="315BF1F9" w14:textId="2F5EB2A7" w:rsidR="00951564" w:rsidRDefault="00951564" w:rsidP="000A3ECC"/>
    <w:p w14:paraId="5EF8784C" w14:textId="282FA2C8" w:rsidR="00951564" w:rsidRDefault="00951564" w:rsidP="000A3ECC">
      <w:r>
        <w:t>*Checking account balance as of 3/28/22:</w:t>
      </w:r>
      <w:r>
        <w:tab/>
      </w:r>
      <w:r>
        <w:tab/>
      </w:r>
      <w:r>
        <w:tab/>
      </w:r>
      <w:r>
        <w:tab/>
      </w:r>
      <w:r>
        <w:tab/>
      </w:r>
      <w:r>
        <w:tab/>
        <w:t>$776,430.73</w:t>
      </w:r>
    </w:p>
    <w:p w14:paraId="4684A6BA" w14:textId="69FCFFC4" w:rsidR="00951564" w:rsidRDefault="00951564" w:rsidP="000A3ECC"/>
    <w:p w14:paraId="29ECE602" w14:textId="0DE5D274" w:rsidR="00951564" w:rsidRDefault="00951564" w:rsidP="000A3ECC">
      <w:r>
        <w:t xml:space="preserve">*Vaughan made a motion to sign the </w:t>
      </w:r>
      <w:proofErr w:type="gramStart"/>
      <w:r>
        <w:t>three year</w:t>
      </w:r>
      <w:proofErr w:type="gramEnd"/>
      <w:r>
        <w:t xml:space="preserve"> contract with Pinkerton &amp; Sons Disposal, Evelyn seconded, all in favor.</w:t>
      </w:r>
    </w:p>
    <w:p w14:paraId="4EC98B26" w14:textId="44C764DD" w:rsidR="00951564" w:rsidRDefault="00951564" w:rsidP="000A3ECC"/>
    <w:p w14:paraId="30753905" w14:textId="44A55AFB" w:rsidR="00951564" w:rsidRDefault="00951564" w:rsidP="000A3ECC">
      <w:r>
        <w:t>*The assessors will be doing a drive about on April 3 at 11:00.</w:t>
      </w:r>
    </w:p>
    <w:p w14:paraId="16A01EE9" w14:textId="17CE8E50" w:rsidR="00951564" w:rsidRDefault="00951564" w:rsidP="000A3ECC"/>
    <w:p w14:paraId="6A365958" w14:textId="1E0FA5FD" w:rsidR="00951564" w:rsidRDefault="00951564" w:rsidP="000A3ECC">
      <w:r>
        <w:t>*Two concealed weapon permits were signed, #42325 &amp; #42326.</w:t>
      </w:r>
    </w:p>
    <w:p w14:paraId="595FA46A" w14:textId="4533579D" w:rsidR="00951564" w:rsidRDefault="00951564" w:rsidP="000A3ECC"/>
    <w:p w14:paraId="5DB50B75" w14:textId="2721DB08" w:rsidR="00951564" w:rsidRDefault="001D411B" w:rsidP="000A3ECC">
      <w:r>
        <w:t>*Meeting adjourned at 9:00 pm.</w:t>
      </w:r>
    </w:p>
    <w:p w14:paraId="58DC78E7" w14:textId="1D171C33" w:rsidR="001D411B" w:rsidRDefault="001D411B" w:rsidP="000A3ECC"/>
    <w:p w14:paraId="1AA181AF" w14:textId="40F8D00B" w:rsidR="001D411B" w:rsidRDefault="001D411B" w:rsidP="000A3ECC"/>
    <w:p w14:paraId="24521C0D" w14:textId="714F9F83" w:rsidR="001D411B" w:rsidRDefault="001D411B" w:rsidP="000A3ECC">
      <w:r>
        <w:t>Respectfully Submitted,</w:t>
      </w:r>
    </w:p>
    <w:p w14:paraId="16A75343" w14:textId="2C31EFC2" w:rsidR="001D411B" w:rsidRDefault="001D411B" w:rsidP="000A3ECC"/>
    <w:p w14:paraId="12C7A4B8" w14:textId="1006E603" w:rsidR="001D411B" w:rsidRDefault="001D411B" w:rsidP="000A3ECC"/>
    <w:p w14:paraId="73B2B949" w14:textId="2A7B0834" w:rsidR="001D411B" w:rsidRDefault="001D411B" w:rsidP="000A3ECC"/>
    <w:p w14:paraId="4CF66EE8" w14:textId="18E1A3A9" w:rsidR="001D411B" w:rsidRDefault="001D411B" w:rsidP="000A3ECC">
      <w:r>
        <w:t>Heather McLaughlin</w:t>
      </w:r>
    </w:p>
    <w:p w14:paraId="0D391AF0" w14:textId="77777777" w:rsidR="00951564" w:rsidRPr="000A3ECC" w:rsidRDefault="00951564" w:rsidP="000A3ECC"/>
    <w:sectPr w:rsidR="00951564" w:rsidRPr="000A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CC"/>
    <w:rsid w:val="000A3ECC"/>
    <w:rsid w:val="001D411B"/>
    <w:rsid w:val="00951564"/>
    <w:rsid w:val="00C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E63F"/>
  <w15:chartTrackingRefBased/>
  <w15:docId w15:val="{5EC3D95C-7D93-4FDE-89A9-0653F136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E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E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E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E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EC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E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E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E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E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E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E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EC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EC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E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E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E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EC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3E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3E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EC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3EC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CC"/>
    <w:rPr>
      <w:b/>
      <w:bCs/>
    </w:rPr>
  </w:style>
  <w:style w:type="character" w:styleId="Emphasis">
    <w:name w:val="Emphasis"/>
    <w:basedOn w:val="DefaultParagraphFont"/>
    <w:uiPriority w:val="20"/>
    <w:qFormat/>
    <w:rsid w:val="000A3EC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3ECC"/>
    <w:rPr>
      <w:szCs w:val="32"/>
    </w:rPr>
  </w:style>
  <w:style w:type="paragraph" w:styleId="ListParagraph">
    <w:name w:val="List Paragraph"/>
    <w:basedOn w:val="Normal"/>
    <w:uiPriority w:val="34"/>
    <w:qFormat/>
    <w:rsid w:val="000A3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3E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3EC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EC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ECC"/>
    <w:rPr>
      <w:b/>
      <w:i/>
      <w:sz w:val="24"/>
    </w:rPr>
  </w:style>
  <w:style w:type="character" w:styleId="SubtleEmphasis">
    <w:name w:val="Subtle Emphasis"/>
    <w:uiPriority w:val="19"/>
    <w:qFormat/>
    <w:rsid w:val="000A3EC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3EC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3EC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3EC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3EC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E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2022-03-29T12:46:00Z</cp:lastPrinted>
  <dcterms:created xsi:type="dcterms:W3CDTF">2022-03-29T12:23:00Z</dcterms:created>
  <dcterms:modified xsi:type="dcterms:W3CDTF">2022-03-29T12:47:00Z</dcterms:modified>
</cp:coreProperties>
</file>