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CD18" w14:textId="0B95608D" w:rsidR="00CD53DC" w:rsidRDefault="00C95759" w:rsidP="00C9575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CA5B6DE" w14:textId="6D320E71" w:rsidR="00C95759" w:rsidRDefault="00C95759" w:rsidP="00C95759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25, 2022</w:t>
      </w:r>
    </w:p>
    <w:p w14:paraId="3461028F" w14:textId="08ABE505" w:rsidR="00C95759" w:rsidRDefault="00C95759" w:rsidP="00C95759">
      <w:pPr>
        <w:jc w:val="center"/>
        <w:rPr>
          <w:sz w:val="32"/>
          <w:szCs w:val="32"/>
        </w:rPr>
      </w:pPr>
    </w:p>
    <w:p w14:paraId="457DA5B7" w14:textId="06D7C908" w:rsidR="00C95759" w:rsidRDefault="00C95759" w:rsidP="00C95759"/>
    <w:p w14:paraId="1F47F49A" w14:textId="12743AB4" w:rsidR="00C95759" w:rsidRDefault="00C95759" w:rsidP="00C95759">
      <w:r>
        <w:t>Selectmen Present:</w:t>
      </w:r>
    </w:p>
    <w:p w14:paraId="0FFCB49B" w14:textId="36059E51" w:rsidR="00C95759" w:rsidRDefault="00C95759" w:rsidP="00C95759">
      <w:r>
        <w:t>Samantha McKay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109760F2" w14:textId="21811766" w:rsidR="00C95759" w:rsidRDefault="00C95759" w:rsidP="00C95759">
      <w:r>
        <w:t>Evelyn Adams</w:t>
      </w:r>
    </w:p>
    <w:p w14:paraId="706B743A" w14:textId="10B7D112" w:rsidR="00C95759" w:rsidRDefault="00C95759" w:rsidP="00C95759">
      <w:r>
        <w:t>Vaughan Littlefield</w:t>
      </w:r>
    </w:p>
    <w:p w14:paraId="76DC576F" w14:textId="7E132A7E" w:rsidR="00C95759" w:rsidRDefault="00C95759" w:rsidP="00C95759"/>
    <w:p w14:paraId="405216A4" w14:textId="5A8CE1DE" w:rsidR="00C95759" w:rsidRDefault="00C95759" w:rsidP="00C95759">
      <w:r>
        <w:t>*Road work bids were opened at 6:30 pm.  Anderson’s Construction, MJ Construction, and Wellman’s Paving.  See attachment.</w:t>
      </w:r>
    </w:p>
    <w:p w14:paraId="69C1E5C0" w14:textId="4E97EA5D" w:rsidR="00C95759" w:rsidRDefault="00C95759" w:rsidP="00C95759"/>
    <w:p w14:paraId="3506D60A" w14:textId="35DD66B1" w:rsidR="00C95759" w:rsidRDefault="00C95759" w:rsidP="00C95759">
      <w:r>
        <w:t>*Vaughan made a motion to sign the yearly contract with Bangor Humane Society, Samantha seconded, all approved. See attachment.</w:t>
      </w:r>
    </w:p>
    <w:p w14:paraId="09B95BDC" w14:textId="2705CC4F" w:rsidR="00C95759" w:rsidRDefault="00C95759" w:rsidP="00C95759"/>
    <w:p w14:paraId="247BADD2" w14:textId="61AB5923" w:rsidR="00C95759" w:rsidRDefault="00C95759" w:rsidP="00C95759">
      <w:r>
        <w:t>*A/P Warrant: #40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12489B">
        <w:t>8,940.04</w:t>
      </w:r>
    </w:p>
    <w:p w14:paraId="058773B4" w14:textId="03322F6F" w:rsidR="0012489B" w:rsidRDefault="0012489B" w:rsidP="00C95759">
      <w:r>
        <w:t>Evelyn made a motion to approve,</w:t>
      </w:r>
    </w:p>
    <w:p w14:paraId="37526521" w14:textId="148D3825" w:rsidR="0012489B" w:rsidRDefault="0012489B" w:rsidP="00C95759">
      <w:r>
        <w:t>Vaughan seconded, all in favor</w:t>
      </w:r>
    </w:p>
    <w:p w14:paraId="08AF8DB4" w14:textId="51DBF6F3" w:rsidR="0012489B" w:rsidRDefault="0012489B" w:rsidP="00C95759"/>
    <w:p w14:paraId="7E9DA9D5" w14:textId="4FB6113D" w:rsidR="0012489B" w:rsidRDefault="0012489B" w:rsidP="00C95759">
      <w:r>
        <w:t>*P/R Warrant: #41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649.53</w:t>
      </w:r>
    </w:p>
    <w:p w14:paraId="16C02F7F" w14:textId="30F27DDA" w:rsidR="0012489B" w:rsidRDefault="0012489B" w:rsidP="00C95759">
      <w:r>
        <w:t>Vaughan made a motion to approve,</w:t>
      </w:r>
    </w:p>
    <w:p w14:paraId="61D2F23B" w14:textId="73262EFE" w:rsidR="0012489B" w:rsidRDefault="0012489B" w:rsidP="00C95759">
      <w:r>
        <w:t>Samantha seconded, all in favor</w:t>
      </w:r>
    </w:p>
    <w:p w14:paraId="1AE5CDBF" w14:textId="7D12DB72" w:rsidR="0012489B" w:rsidRDefault="0012489B" w:rsidP="00C95759"/>
    <w:p w14:paraId="0397A5B7" w14:textId="2F0F478F" w:rsidR="0012489B" w:rsidRDefault="0012489B" w:rsidP="00C95759">
      <w:r>
        <w:t>*A/P Warrant: #42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$1,000.00</w:t>
      </w:r>
    </w:p>
    <w:p w14:paraId="7838F6FD" w14:textId="49F1EF74" w:rsidR="0012489B" w:rsidRDefault="0012489B" w:rsidP="00C95759">
      <w:r>
        <w:t>Vaughan made a motion to approve,</w:t>
      </w:r>
    </w:p>
    <w:p w14:paraId="617C0AEF" w14:textId="349F676F" w:rsidR="0012489B" w:rsidRDefault="0012489B" w:rsidP="00C95759">
      <w:r>
        <w:t>Samantha seconded, all in favor</w:t>
      </w:r>
    </w:p>
    <w:p w14:paraId="624FD015" w14:textId="2AEEAFC3" w:rsidR="0012489B" w:rsidRDefault="0012489B" w:rsidP="00C95759"/>
    <w:p w14:paraId="21D9A887" w14:textId="64F456A2" w:rsidR="0012489B" w:rsidRDefault="0012489B" w:rsidP="00C95759">
      <w:r>
        <w:t xml:space="preserve">*Ethan </w:t>
      </w:r>
      <w:proofErr w:type="spellStart"/>
      <w:r>
        <w:t>T</w:t>
      </w:r>
      <w:r w:rsidR="00F73B26">
        <w:t>wemblay</w:t>
      </w:r>
      <w:proofErr w:type="spellEnd"/>
      <w:r>
        <w:t>, Winterport Internet Committee, was in to discuss the next steps in going forward with the broadband project.  The next step is</w:t>
      </w:r>
      <w:r w:rsidR="00840ABE">
        <w:t xml:space="preserve"> to</w:t>
      </w:r>
      <w:r>
        <w:t xml:space="preserve"> ensure th</w:t>
      </w:r>
      <w:r w:rsidR="00840ABE">
        <w:t xml:space="preserve">at the municipalities </w:t>
      </w:r>
      <w:r>
        <w:t>have matching funds and have an ISP provider. Ethan will email the mutual agreement to Frankfort.</w:t>
      </w:r>
      <w:r w:rsidR="00840ABE">
        <w:t xml:space="preserve"> The committee is planning on using Mission Broadband to do the study on the project.</w:t>
      </w:r>
    </w:p>
    <w:p w14:paraId="0CAC6EE1" w14:textId="4E26620A" w:rsidR="00F73B26" w:rsidRDefault="00F73B26" w:rsidP="00C95759"/>
    <w:p w14:paraId="318BEB3B" w14:textId="29D44657" w:rsidR="00F73B26" w:rsidRDefault="00F73B26" w:rsidP="00C95759">
      <w:r>
        <w:t>*Meeting adjourned at 9:00 pm.</w:t>
      </w:r>
    </w:p>
    <w:p w14:paraId="4F9B4DEC" w14:textId="14093A2B" w:rsidR="00F73B26" w:rsidRDefault="00F73B26" w:rsidP="00C95759"/>
    <w:p w14:paraId="41093885" w14:textId="19CA294D" w:rsidR="00F73B26" w:rsidRDefault="00F73B26" w:rsidP="00C95759"/>
    <w:p w14:paraId="7B9F206C" w14:textId="54DC808F" w:rsidR="00F73B26" w:rsidRDefault="00F73B26" w:rsidP="00C95759">
      <w:r>
        <w:t>Respectfully Submitted,</w:t>
      </w:r>
    </w:p>
    <w:p w14:paraId="2A3CE1A4" w14:textId="7CA9156F" w:rsidR="00F73B26" w:rsidRDefault="00F73B26" w:rsidP="00C95759"/>
    <w:p w14:paraId="7DA840C0" w14:textId="3AC908A6" w:rsidR="00F73B26" w:rsidRDefault="00F73B26" w:rsidP="00C95759"/>
    <w:p w14:paraId="4D5DAEBB" w14:textId="1E052164" w:rsidR="00F73B26" w:rsidRDefault="00F73B26" w:rsidP="00C95759"/>
    <w:p w14:paraId="45DEAA8E" w14:textId="33D314D1" w:rsidR="00F73B26" w:rsidRDefault="00F73B26" w:rsidP="00C95759">
      <w:r>
        <w:t>Heather McLaughlin</w:t>
      </w:r>
    </w:p>
    <w:p w14:paraId="1F4102D5" w14:textId="1C165629" w:rsidR="00840ABE" w:rsidRDefault="00840ABE" w:rsidP="00C95759"/>
    <w:p w14:paraId="1FF41FE3" w14:textId="77777777" w:rsidR="00840ABE" w:rsidRPr="00C95759" w:rsidRDefault="00840ABE" w:rsidP="00C95759"/>
    <w:sectPr w:rsidR="00840ABE" w:rsidRPr="00C9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9"/>
    <w:rsid w:val="0012489B"/>
    <w:rsid w:val="00840ABE"/>
    <w:rsid w:val="00C95759"/>
    <w:rsid w:val="00CD53DC"/>
    <w:rsid w:val="00F7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A4E2"/>
  <w15:chartTrackingRefBased/>
  <w15:docId w15:val="{B6E7BBB1-5EE1-4544-9528-9700F781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7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7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7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7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7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7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7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7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7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7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7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7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7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7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7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7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7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7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57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57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7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57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5759"/>
    <w:rPr>
      <w:b/>
      <w:bCs/>
    </w:rPr>
  </w:style>
  <w:style w:type="character" w:styleId="Emphasis">
    <w:name w:val="Emphasis"/>
    <w:basedOn w:val="DefaultParagraphFont"/>
    <w:uiPriority w:val="20"/>
    <w:qFormat/>
    <w:rsid w:val="00C957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5759"/>
    <w:rPr>
      <w:szCs w:val="32"/>
    </w:rPr>
  </w:style>
  <w:style w:type="paragraph" w:styleId="ListParagraph">
    <w:name w:val="List Paragraph"/>
    <w:basedOn w:val="Normal"/>
    <w:uiPriority w:val="34"/>
    <w:qFormat/>
    <w:rsid w:val="00C957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57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57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7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759"/>
    <w:rPr>
      <w:b/>
      <w:i/>
      <w:sz w:val="24"/>
    </w:rPr>
  </w:style>
  <w:style w:type="character" w:styleId="SubtleEmphasis">
    <w:name w:val="Subtle Emphasis"/>
    <w:uiPriority w:val="19"/>
    <w:qFormat/>
    <w:rsid w:val="00C957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57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57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57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57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7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2022-04-26T12:16:00Z</cp:lastPrinted>
  <dcterms:created xsi:type="dcterms:W3CDTF">2022-04-26T00:34:00Z</dcterms:created>
  <dcterms:modified xsi:type="dcterms:W3CDTF">2022-04-26T12:16:00Z</dcterms:modified>
</cp:coreProperties>
</file>