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5074" w14:textId="31F3F389" w:rsidR="00CD53DC" w:rsidRDefault="000237EB" w:rsidP="000237EB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6D28FE1" w14:textId="4D7DA382" w:rsidR="000237EB" w:rsidRDefault="000237EB" w:rsidP="000237EB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19, 2022</w:t>
      </w:r>
    </w:p>
    <w:p w14:paraId="67F68D90" w14:textId="78A1B742" w:rsidR="000237EB" w:rsidRDefault="000237EB" w:rsidP="000237EB">
      <w:pPr>
        <w:jc w:val="center"/>
        <w:rPr>
          <w:sz w:val="32"/>
          <w:szCs w:val="32"/>
        </w:rPr>
      </w:pPr>
    </w:p>
    <w:p w14:paraId="6F005908" w14:textId="466DA4EA" w:rsidR="000237EB" w:rsidRDefault="000237EB" w:rsidP="000237EB"/>
    <w:p w14:paraId="775C84EA" w14:textId="3363F208" w:rsidR="000237EB" w:rsidRDefault="000237EB" w:rsidP="000237EB"/>
    <w:p w14:paraId="1C48DB79" w14:textId="582DF24B" w:rsidR="000237EB" w:rsidRDefault="000237EB" w:rsidP="000237EB">
      <w:r>
        <w:t>Selectmen Present:</w:t>
      </w:r>
    </w:p>
    <w:p w14:paraId="75B4FD43" w14:textId="32ACD02B" w:rsidR="000237EB" w:rsidRDefault="000237EB" w:rsidP="000237EB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2ABAD611" w14:textId="46C17C45" w:rsidR="000237EB" w:rsidRDefault="000237EB" w:rsidP="000237EB">
      <w:r>
        <w:t>Evelyn Adams</w:t>
      </w:r>
    </w:p>
    <w:p w14:paraId="07C94946" w14:textId="61CA67A2" w:rsidR="000237EB" w:rsidRDefault="000237EB" w:rsidP="000237EB">
      <w:r>
        <w:t>Samantha McKay</w:t>
      </w:r>
    </w:p>
    <w:p w14:paraId="2CF6A7B7" w14:textId="0D8CE69C" w:rsidR="000237EB" w:rsidRDefault="000237EB" w:rsidP="000237EB"/>
    <w:p w14:paraId="71779AF4" w14:textId="148069E5" w:rsidR="000237EB" w:rsidRDefault="000237EB" w:rsidP="000237EB"/>
    <w:p w14:paraId="1D6B355C" w14:textId="3DBC8315" w:rsidR="000237EB" w:rsidRDefault="000237EB" w:rsidP="000237EB">
      <w:r>
        <w:t>*A/P Warrant: #88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$2,818.92</w:t>
      </w:r>
    </w:p>
    <w:p w14:paraId="03FD9905" w14:textId="50760E8D" w:rsidR="000237EB" w:rsidRDefault="000237EB" w:rsidP="000237EB">
      <w:r>
        <w:t>Vaughan made a motion to approve,</w:t>
      </w:r>
    </w:p>
    <w:p w14:paraId="5C190645" w14:textId="03E433A7" w:rsidR="000237EB" w:rsidRDefault="000237EB" w:rsidP="000237EB">
      <w:r>
        <w:t>Samantha seconded, all in favor</w:t>
      </w:r>
    </w:p>
    <w:p w14:paraId="649E30A8" w14:textId="23BD9691" w:rsidR="000237EB" w:rsidRDefault="000237EB" w:rsidP="000237EB"/>
    <w:p w14:paraId="3B4603FB" w14:textId="22829DBA" w:rsidR="000237EB" w:rsidRDefault="000237EB" w:rsidP="000237EB">
      <w:r>
        <w:t>*P/R Warrant: #89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649.53</w:t>
      </w:r>
    </w:p>
    <w:p w14:paraId="07E9A052" w14:textId="32608937" w:rsidR="000237EB" w:rsidRDefault="000237EB" w:rsidP="000237EB">
      <w:r>
        <w:t>Samantha made a motion to approve,</w:t>
      </w:r>
    </w:p>
    <w:p w14:paraId="3C7CC9DD" w14:textId="34BC601F" w:rsidR="000237EB" w:rsidRDefault="000237EB" w:rsidP="000237EB">
      <w:r>
        <w:t>Evelyn seconded, all in favor</w:t>
      </w:r>
    </w:p>
    <w:p w14:paraId="39C047CC" w14:textId="208F4257" w:rsidR="000237EB" w:rsidRDefault="000237EB" w:rsidP="000237EB"/>
    <w:p w14:paraId="32F0C64B" w14:textId="0AC1DDD2" w:rsidR="000237EB" w:rsidRDefault="000237EB" w:rsidP="000237EB">
      <w:r>
        <w:t>*Checking account balance as of 9/19/22:</w:t>
      </w:r>
      <w:r>
        <w:tab/>
      </w:r>
      <w:r>
        <w:tab/>
      </w:r>
      <w:r>
        <w:tab/>
      </w:r>
      <w:r>
        <w:tab/>
      </w:r>
      <w:r>
        <w:tab/>
      </w:r>
      <w:r>
        <w:tab/>
        <w:t>$629,479.83</w:t>
      </w:r>
    </w:p>
    <w:p w14:paraId="4A677A02" w14:textId="7EC08BD2" w:rsidR="000237EB" w:rsidRDefault="000237EB" w:rsidP="000237EB"/>
    <w:p w14:paraId="3BC0E31D" w14:textId="5EB7936C" w:rsidR="000237EB" w:rsidRDefault="000237EB" w:rsidP="000237EB">
      <w:r>
        <w:t>*Vaughan made a motion to have a</w:t>
      </w:r>
      <w:r w:rsidR="009F76EA">
        <w:t xml:space="preserve"> </w:t>
      </w:r>
      <w:r>
        <w:t>municipal ballot on November 8, 2022 for the following article:  To see if the Town will vote to allow medical and adult use marijuana cultivation, manufacturing facilities and dispensaries in compliance with the State of Maine “Opt-In” po</w:t>
      </w:r>
      <w:r w:rsidR="009F76EA">
        <w:t>licies to operate within the Town of Frankfort.  YES or NO, Evelyn seconded, all in favor.</w:t>
      </w:r>
    </w:p>
    <w:p w14:paraId="129E0D1C" w14:textId="54699C19" w:rsidR="009F76EA" w:rsidRDefault="009F76EA" w:rsidP="000237EB"/>
    <w:p w14:paraId="72965C5F" w14:textId="59E04885" w:rsidR="009F76EA" w:rsidRDefault="009F76EA" w:rsidP="000237EB">
      <w:r>
        <w:t>*Vaughan made a motion to sign the Maine Dept. of Transportation Local Road Assistance Program Form, Evelyn seconded, all in favor.  See attachment.</w:t>
      </w:r>
    </w:p>
    <w:p w14:paraId="0C4AF089" w14:textId="31FA6B06" w:rsidR="009F76EA" w:rsidRDefault="009F76EA" w:rsidP="000237EB"/>
    <w:p w14:paraId="6EE881F2" w14:textId="3D261CF2" w:rsidR="009F76EA" w:rsidRDefault="009F76EA" w:rsidP="000237EB">
      <w:r>
        <w:t>*There will be public hearing on October 24, 2022 at 7:00 pm at the Frankfort Vestry to discuss the Opt-In article on the November 8</w:t>
      </w:r>
      <w:r w:rsidRPr="009F76EA">
        <w:rPr>
          <w:vertAlign w:val="superscript"/>
        </w:rPr>
        <w:t>th</w:t>
      </w:r>
      <w:r>
        <w:t xml:space="preserve"> ballot.</w:t>
      </w:r>
    </w:p>
    <w:p w14:paraId="7A314BFF" w14:textId="503D7EE8" w:rsidR="009F76EA" w:rsidRDefault="009F76EA" w:rsidP="000237EB"/>
    <w:p w14:paraId="623A5B21" w14:textId="510C223D" w:rsidR="009F76EA" w:rsidRDefault="009F76EA" w:rsidP="000237EB">
      <w:r>
        <w:t>*Vaughan made a motion to adjourn the meeting at 7:45 pm, Samantha seconded, all in favor.</w:t>
      </w:r>
    </w:p>
    <w:p w14:paraId="598A5287" w14:textId="2A8CF31D" w:rsidR="009F76EA" w:rsidRDefault="009F76EA" w:rsidP="000237EB"/>
    <w:p w14:paraId="7C5772DA" w14:textId="43374F4E" w:rsidR="009F76EA" w:rsidRDefault="009F76EA" w:rsidP="000237EB">
      <w:r>
        <w:t>Respectfully Submitted,</w:t>
      </w:r>
    </w:p>
    <w:p w14:paraId="3BEA304A" w14:textId="224B4F44" w:rsidR="009F76EA" w:rsidRDefault="009F76EA" w:rsidP="000237EB"/>
    <w:p w14:paraId="3E2CA903" w14:textId="525CB29A" w:rsidR="009F76EA" w:rsidRDefault="009F76EA" w:rsidP="000237EB"/>
    <w:p w14:paraId="493CA7F8" w14:textId="3704AFC2" w:rsidR="009F76EA" w:rsidRDefault="009F76EA" w:rsidP="000237EB"/>
    <w:p w14:paraId="49D77713" w14:textId="36B861A8" w:rsidR="009F76EA" w:rsidRPr="000237EB" w:rsidRDefault="009F76EA" w:rsidP="000237EB">
      <w:r>
        <w:t>Heather McLaughlin</w:t>
      </w:r>
    </w:p>
    <w:sectPr w:rsidR="009F76EA" w:rsidRPr="0002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EB"/>
    <w:rsid w:val="000237EB"/>
    <w:rsid w:val="008E59BB"/>
    <w:rsid w:val="009F76EA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D440"/>
  <w15:chartTrackingRefBased/>
  <w15:docId w15:val="{E44F6AE6-9DFF-4C40-BFB7-CA5BFF4F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E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E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E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E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E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E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E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E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3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3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37E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37EB"/>
    <w:rPr>
      <w:b/>
      <w:bCs/>
    </w:rPr>
  </w:style>
  <w:style w:type="character" w:styleId="Emphasis">
    <w:name w:val="Emphasis"/>
    <w:basedOn w:val="DefaultParagraphFont"/>
    <w:uiPriority w:val="20"/>
    <w:qFormat/>
    <w:rsid w:val="000237E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37EB"/>
    <w:rPr>
      <w:szCs w:val="32"/>
    </w:rPr>
  </w:style>
  <w:style w:type="paragraph" w:styleId="ListParagraph">
    <w:name w:val="List Paragraph"/>
    <w:basedOn w:val="Normal"/>
    <w:uiPriority w:val="34"/>
    <w:qFormat/>
    <w:rsid w:val="000237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37E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37E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E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EB"/>
    <w:rPr>
      <w:b/>
      <w:i/>
      <w:sz w:val="24"/>
    </w:rPr>
  </w:style>
  <w:style w:type="character" w:styleId="SubtleEmphasis">
    <w:name w:val="Subtle Emphasis"/>
    <w:uiPriority w:val="19"/>
    <w:qFormat/>
    <w:rsid w:val="000237E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37E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37E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37E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37E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2022-09-20T00:09:00Z</cp:lastPrinted>
  <dcterms:created xsi:type="dcterms:W3CDTF">2022-09-19T23:58:00Z</dcterms:created>
  <dcterms:modified xsi:type="dcterms:W3CDTF">2022-09-20T00:10:00Z</dcterms:modified>
</cp:coreProperties>
</file>