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D1518" w14:textId="77777777" w:rsidR="00CD53DC" w:rsidRDefault="00CD53DC" w:rsidP="00D56EE9">
      <w:pPr>
        <w:jc w:val="center"/>
        <w:rPr>
          <w:sz w:val="32"/>
          <w:szCs w:val="32"/>
        </w:rPr>
      </w:pPr>
    </w:p>
    <w:p w14:paraId="3E16F12D" w14:textId="491EBEBD" w:rsidR="00D56EE9" w:rsidRDefault="00D56EE9" w:rsidP="00D56EE9">
      <w:pPr>
        <w:jc w:val="center"/>
        <w:rPr>
          <w:sz w:val="32"/>
          <w:szCs w:val="32"/>
        </w:rPr>
      </w:pPr>
      <w:r>
        <w:rPr>
          <w:sz w:val="32"/>
          <w:szCs w:val="32"/>
        </w:rPr>
        <w:t>Selectmen’s Meeting Minutes</w:t>
      </w:r>
    </w:p>
    <w:p w14:paraId="707F6744" w14:textId="7F34B0FB" w:rsidR="00D56EE9" w:rsidRDefault="00D56EE9" w:rsidP="00D56EE9">
      <w:pPr>
        <w:jc w:val="center"/>
        <w:rPr>
          <w:sz w:val="32"/>
          <w:szCs w:val="32"/>
        </w:rPr>
      </w:pPr>
      <w:r>
        <w:rPr>
          <w:sz w:val="32"/>
          <w:szCs w:val="32"/>
        </w:rPr>
        <w:t>September 22, 2025</w:t>
      </w:r>
    </w:p>
    <w:p w14:paraId="18374867" w14:textId="77777777" w:rsidR="00D56EE9" w:rsidRDefault="00D56EE9" w:rsidP="00D56EE9">
      <w:pPr>
        <w:jc w:val="center"/>
        <w:rPr>
          <w:sz w:val="32"/>
          <w:szCs w:val="32"/>
        </w:rPr>
      </w:pPr>
    </w:p>
    <w:p w14:paraId="2CDDA68C" w14:textId="431CB1C5" w:rsidR="00D56EE9" w:rsidRDefault="00D56EE9" w:rsidP="00D56EE9">
      <w:r>
        <w:t>Selectmen Present:</w:t>
      </w:r>
    </w:p>
    <w:p w14:paraId="3552C67C" w14:textId="229B3F93" w:rsidR="00D56EE9" w:rsidRDefault="00D56EE9" w:rsidP="00D56EE9">
      <w:r>
        <w:t>Scott Clark</w:t>
      </w:r>
      <w:r>
        <w:tab/>
      </w:r>
      <w:r>
        <w:tab/>
      </w:r>
      <w:r>
        <w:tab/>
      </w:r>
      <w:r>
        <w:tab/>
      </w:r>
      <w:r>
        <w:tab/>
      </w:r>
      <w:r>
        <w:tab/>
      </w:r>
      <w:r>
        <w:tab/>
      </w:r>
      <w:r>
        <w:tab/>
      </w:r>
      <w:r>
        <w:tab/>
      </w:r>
      <w:r>
        <w:tab/>
        <w:t>5:00 pm</w:t>
      </w:r>
    </w:p>
    <w:p w14:paraId="6CF162D1" w14:textId="0A51DB82" w:rsidR="00D56EE9" w:rsidRDefault="00D56EE9" w:rsidP="00D56EE9">
      <w:r>
        <w:t>Michael Shaw</w:t>
      </w:r>
    </w:p>
    <w:p w14:paraId="2DA5B146" w14:textId="25FA1C30" w:rsidR="00D56EE9" w:rsidRDefault="00D56EE9" w:rsidP="00D56EE9">
      <w:r>
        <w:t>Evelyn Adams</w:t>
      </w:r>
    </w:p>
    <w:p w14:paraId="461BFB54" w14:textId="77777777" w:rsidR="00D56EE9" w:rsidRDefault="00D56EE9" w:rsidP="00D56EE9"/>
    <w:p w14:paraId="335076F5" w14:textId="1DBC99CB" w:rsidR="00D56EE9" w:rsidRDefault="00D56EE9" w:rsidP="00D56EE9">
      <w:r>
        <w:t>*Larry Redmond and Keith Ritchie, from Frankfort Church, were in to discuss with the selectmen about renting a lift to see what is the issue with the church steeple and the town’s clock.  The price would be $1,419.55 for the rental of the lift.  The church is asking that the town split the cost of the rental.  The day of rental, Larry will get contractors to come and look the steeple and the clock over and give estimates of the cost to repair them.  Mike made a motion to split the cost of the lift, Evelyn seconded, all in favor.</w:t>
      </w:r>
    </w:p>
    <w:p w14:paraId="1D34C273" w14:textId="77777777" w:rsidR="00D56EE9" w:rsidRDefault="00D56EE9" w:rsidP="00D56EE9"/>
    <w:p w14:paraId="0A274579" w14:textId="1C84AC30" w:rsidR="00D56EE9" w:rsidRDefault="00D56EE9" w:rsidP="00D56EE9">
      <w:r>
        <w:t>*The town office will close at 12:00 on October 2 and be closed all day on October 3.</w:t>
      </w:r>
    </w:p>
    <w:p w14:paraId="12236EC4" w14:textId="77777777" w:rsidR="00D56EE9" w:rsidRDefault="00D56EE9" w:rsidP="00D56EE9"/>
    <w:p w14:paraId="32B22F66" w14:textId="7219F29D" w:rsidR="00D56EE9" w:rsidRDefault="00D56EE9" w:rsidP="00D56EE9">
      <w:r>
        <w:t>*A/P Warrant: #85</w:t>
      </w:r>
      <w:r>
        <w:tab/>
      </w:r>
      <w:r>
        <w:tab/>
      </w:r>
      <w:r>
        <w:tab/>
      </w:r>
      <w:r>
        <w:tab/>
      </w:r>
      <w:r>
        <w:tab/>
      </w:r>
      <w:r>
        <w:tab/>
      </w:r>
      <w:r>
        <w:tab/>
      </w:r>
      <w:r>
        <w:tab/>
      </w:r>
      <w:r>
        <w:tab/>
        <w:t>$112,478.98</w:t>
      </w:r>
    </w:p>
    <w:p w14:paraId="2C5A6658" w14:textId="6725B218" w:rsidR="00D56EE9" w:rsidRDefault="00D56EE9" w:rsidP="00D56EE9">
      <w:r>
        <w:t>Mike made a motion to approve,</w:t>
      </w:r>
    </w:p>
    <w:p w14:paraId="05D2C906" w14:textId="40EACB93" w:rsidR="00D56EE9" w:rsidRDefault="00D56EE9" w:rsidP="00D56EE9">
      <w:r>
        <w:t>Evelyn seconded, all in favor</w:t>
      </w:r>
    </w:p>
    <w:p w14:paraId="67C80E8F" w14:textId="77777777" w:rsidR="00D56EE9" w:rsidRDefault="00D56EE9" w:rsidP="00D56EE9"/>
    <w:p w14:paraId="2EF65005" w14:textId="041BE6AD" w:rsidR="00D56EE9" w:rsidRDefault="00D56EE9" w:rsidP="00D56EE9">
      <w:r>
        <w:t>*P/R Warrant: #86</w:t>
      </w:r>
      <w:r>
        <w:tab/>
      </w:r>
      <w:r>
        <w:tab/>
      </w:r>
      <w:r>
        <w:tab/>
      </w:r>
      <w:r>
        <w:tab/>
      </w:r>
      <w:r>
        <w:tab/>
      </w:r>
      <w:r>
        <w:tab/>
      </w:r>
      <w:r>
        <w:tab/>
      </w:r>
      <w:r>
        <w:tab/>
      </w:r>
      <w:r>
        <w:tab/>
        <w:t>$     2,259.89</w:t>
      </w:r>
    </w:p>
    <w:p w14:paraId="22884174" w14:textId="3C6D714F" w:rsidR="00D56EE9" w:rsidRDefault="00D56EE9" w:rsidP="00D56EE9">
      <w:r>
        <w:t>Scott made a motion to approve,</w:t>
      </w:r>
    </w:p>
    <w:p w14:paraId="27C86902" w14:textId="346A818F" w:rsidR="00D56EE9" w:rsidRDefault="00D56EE9" w:rsidP="00D56EE9">
      <w:r>
        <w:t>Evelyn seconded, all in favor</w:t>
      </w:r>
    </w:p>
    <w:p w14:paraId="12534A19" w14:textId="77777777" w:rsidR="00D56EE9" w:rsidRDefault="00D56EE9" w:rsidP="00D56EE9"/>
    <w:p w14:paraId="76C1529F" w14:textId="2637D06E" w:rsidR="00D56EE9" w:rsidRDefault="00D56EE9" w:rsidP="00D56EE9">
      <w:r>
        <w:t>*The meeting adjourned at 7:00 pm.</w:t>
      </w:r>
    </w:p>
    <w:p w14:paraId="327841D0" w14:textId="77777777" w:rsidR="00D56EE9" w:rsidRDefault="00D56EE9" w:rsidP="00D56EE9"/>
    <w:p w14:paraId="6ADE33F9" w14:textId="46730A23" w:rsidR="00D56EE9" w:rsidRDefault="00D56EE9" w:rsidP="00D56EE9">
      <w:r>
        <w:t>Respectfully Submitted,</w:t>
      </w:r>
    </w:p>
    <w:p w14:paraId="5410D5BB" w14:textId="77777777" w:rsidR="00D56EE9" w:rsidRDefault="00D56EE9" w:rsidP="00D56EE9"/>
    <w:p w14:paraId="678C6FF3" w14:textId="77777777" w:rsidR="00D56EE9" w:rsidRDefault="00D56EE9" w:rsidP="00D56EE9"/>
    <w:p w14:paraId="18A9C70C" w14:textId="77777777" w:rsidR="00D56EE9" w:rsidRDefault="00D56EE9" w:rsidP="00D56EE9"/>
    <w:p w14:paraId="45D39648" w14:textId="188037D1" w:rsidR="00D56EE9" w:rsidRDefault="00D56EE9" w:rsidP="00D56EE9">
      <w:r>
        <w:t>Heather McLaughlin</w:t>
      </w:r>
    </w:p>
    <w:p w14:paraId="389AB840" w14:textId="77777777" w:rsidR="00D56EE9" w:rsidRPr="00D56EE9" w:rsidRDefault="00D56EE9" w:rsidP="00D56EE9"/>
    <w:sectPr w:rsidR="00D56EE9" w:rsidRPr="00D56E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EE9"/>
    <w:rsid w:val="005C25A5"/>
    <w:rsid w:val="0095604D"/>
    <w:rsid w:val="00BE4D0F"/>
    <w:rsid w:val="00CD53DC"/>
    <w:rsid w:val="00CD6E23"/>
    <w:rsid w:val="00D56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AA9BD"/>
  <w15:chartTrackingRefBased/>
  <w15:docId w15:val="{37821D4C-8F01-473B-83BC-0A545242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EE9"/>
    <w:rPr>
      <w:sz w:val="24"/>
      <w:szCs w:val="24"/>
    </w:rPr>
  </w:style>
  <w:style w:type="paragraph" w:styleId="Heading1">
    <w:name w:val="heading 1"/>
    <w:basedOn w:val="Normal"/>
    <w:next w:val="Normal"/>
    <w:link w:val="Heading1Char"/>
    <w:uiPriority w:val="9"/>
    <w:qFormat/>
    <w:rsid w:val="00D56EE9"/>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56EE9"/>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D56EE9"/>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56EE9"/>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D56EE9"/>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D56EE9"/>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D56EE9"/>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D56EE9"/>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D56EE9"/>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EE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56EE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56EE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56EE9"/>
    <w:rPr>
      <w:rFonts w:cstheme="majorBidi"/>
      <w:b/>
      <w:bCs/>
      <w:sz w:val="28"/>
      <w:szCs w:val="28"/>
    </w:rPr>
  </w:style>
  <w:style w:type="character" w:customStyle="1" w:styleId="Heading5Char">
    <w:name w:val="Heading 5 Char"/>
    <w:basedOn w:val="DefaultParagraphFont"/>
    <w:link w:val="Heading5"/>
    <w:uiPriority w:val="9"/>
    <w:semiHidden/>
    <w:rsid w:val="00D56EE9"/>
    <w:rPr>
      <w:rFonts w:cstheme="majorBidi"/>
      <w:b/>
      <w:bCs/>
      <w:i/>
      <w:iCs/>
      <w:sz w:val="26"/>
      <w:szCs w:val="26"/>
    </w:rPr>
  </w:style>
  <w:style w:type="character" w:customStyle="1" w:styleId="Heading6Char">
    <w:name w:val="Heading 6 Char"/>
    <w:basedOn w:val="DefaultParagraphFont"/>
    <w:link w:val="Heading6"/>
    <w:uiPriority w:val="9"/>
    <w:semiHidden/>
    <w:rsid w:val="00D56EE9"/>
    <w:rPr>
      <w:rFonts w:cstheme="majorBidi"/>
      <w:b/>
      <w:bCs/>
    </w:rPr>
  </w:style>
  <w:style w:type="character" w:customStyle="1" w:styleId="Heading7Char">
    <w:name w:val="Heading 7 Char"/>
    <w:basedOn w:val="DefaultParagraphFont"/>
    <w:link w:val="Heading7"/>
    <w:uiPriority w:val="9"/>
    <w:semiHidden/>
    <w:rsid w:val="00D56EE9"/>
    <w:rPr>
      <w:rFonts w:cstheme="majorBidi"/>
      <w:sz w:val="24"/>
      <w:szCs w:val="24"/>
    </w:rPr>
  </w:style>
  <w:style w:type="character" w:customStyle="1" w:styleId="Heading8Char">
    <w:name w:val="Heading 8 Char"/>
    <w:basedOn w:val="DefaultParagraphFont"/>
    <w:link w:val="Heading8"/>
    <w:uiPriority w:val="9"/>
    <w:semiHidden/>
    <w:rsid w:val="00D56EE9"/>
    <w:rPr>
      <w:rFonts w:cstheme="majorBidi"/>
      <w:i/>
      <w:iCs/>
      <w:sz w:val="24"/>
      <w:szCs w:val="24"/>
    </w:rPr>
  </w:style>
  <w:style w:type="character" w:customStyle="1" w:styleId="Heading9Char">
    <w:name w:val="Heading 9 Char"/>
    <w:basedOn w:val="DefaultParagraphFont"/>
    <w:link w:val="Heading9"/>
    <w:uiPriority w:val="9"/>
    <w:semiHidden/>
    <w:rsid w:val="00D56EE9"/>
    <w:rPr>
      <w:rFonts w:asciiTheme="majorHAnsi" w:eastAsiaTheme="majorEastAsia" w:hAnsiTheme="majorHAnsi" w:cstheme="majorBidi"/>
    </w:rPr>
  </w:style>
  <w:style w:type="paragraph" w:styleId="Title">
    <w:name w:val="Title"/>
    <w:basedOn w:val="Normal"/>
    <w:next w:val="Normal"/>
    <w:link w:val="TitleChar"/>
    <w:uiPriority w:val="10"/>
    <w:qFormat/>
    <w:rsid w:val="00D56EE9"/>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D56EE9"/>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D56EE9"/>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D56EE9"/>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D56EE9"/>
    <w:rPr>
      <w:i/>
    </w:rPr>
  </w:style>
  <w:style w:type="character" w:customStyle="1" w:styleId="QuoteChar">
    <w:name w:val="Quote Char"/>
    <w:basedOn w:val="DefaultParagraphFont"/>
    <w:link w:val="Quote"/>
    <w:uiPriority w:val="29"/>
    <w:rsid w:val="00D56EE9"/>
    <w:rPr>
      <w:i/>
      <w:sz w:val="24"/>
      <w:szCs w:val="24"/>
    </w:rPr>
  </w:style>
  <w:style w:type="paragraph" w:styleId="ListParagraph">
    <w:name w:val="List Paragraph"/>
    <w:basedOn w:val="Normal"/>
    <w:uiPriority w:val="34"/>
    <w:qFormat/>
    <w:rsid w:val="00D56EE9"/>
    <w:pPr>
      <w:ind w:left="720"/>
      <w:contextualSpacing/>
    </w:pPr>
  </w:style>
  <w:style w:type="character" w:styleId="IntenseEmphasis">
    <w:name w:val="Intense Emphasis"/>
    <w:basedOn w:val="DefaultParagraphFont"/>
    <w:uiPriority w:val="21"/>
    <w:qFormat/>
    <w:rsid w:val="00D56EE9"/>
    <w:rPr>
      <w:b/>
      <w:i/>
      <w:sz w:val="24"/>
      <w:szCs w:val="24"/>
      <w:u w:val="single"/>
    </w:rPr>
  </w:style>
  <w:style w:type="paragraph" w:styleId="IntenseQuote">
    <w:name w:val="Intense Quote"/>
    <w:basedOn w:val="Normal"/>
    <w:next w:val="Normal"/>
    <w:link w:val="IntenseQuoteChar"/>
    <w:uiPriority w:val="30"/>
    <w:qFormat/>
    <w:rsid w:val="00D56EE9"/>
    <w:pPr>
      <w:ind w:left="720" w:right="720"/>
    </w:pPr>
    <w:rPr>
      <w:b/>
      <w:i/>
      <w:szCs w:val="22"/>
    </w:rPr>
  </w:style>
  <w:style w:type="character" w:customStyle="1" w:styleId="IntenseQuoteChar">
    <w:name w:val="Intense Quote Char"/>
    <w:basedOn w:val="DefaultParagraphFont"/>
    <w:link w:val="IntenseQuote"/>
    <w:uiPriority w:val="30"/>
    <w:rsid w:val="00D56EE9"/>
    <w:rPr>
      <w:b/>
      <w:i/>
      <w:sz w:val="24"/>
    </w:rPr>
  </w:style>
  <w:style w:type="character" w:styleId="IntenseReference">
    <w:name w:val="Intense Reference"/>
    <w:basedOn w:val="DefaultParagraphFont"/>
    <w:uiPriority w:val="32"/>
    <w:qFormat/>
    <w:rsid w:val="00D56EE9"/>
    <w:rPr>
      <w:b/>
      <w:sz w:val="24"/>
      <w:u w:val="single"/>
    </w:rPr>
  </w:style>
  <w:style w:type="character" w:styleId="Strong">
    <w:name w:val="Strong"/>
    <w:basedOn w:val="DefaultParagraphFont"/>
    <w:uiPriority w:val="22"/>
    <w:qFormat/>
    <w:rsid w:val="00D56EE9"/>
    <w:rPr>
      <w:b/>
      <w:bCs/>
    </w:rPr>
  </w:style>
  <w:style w:type="character" w:styleId="Emphasis">
    <w:name w:val="Emphasis"/>
    <w:basedOn w:val="DefaultParagraphFont"/>
    <w:uiPriority w:val="20"/>
    <w:qFormat/>
    <w:rsid w:val="00D56EE9"/>
    <w:rPr>
      <w:rFonts w:asciiTheme="minorHAnsi" w:hAnsiTheme="minorHAnsi"/>
      <w:b/>
      <w:i/>
      <w:iCs/>
    </w:rPr>
  </w:style>
  <w:style w:type="paragraph" w:styleId="NoSpacing">
    <w:name w:val="No Spacing"/>
    <w:basedOn w:val="Normal"/>
    <w:uiPriority w:val="1"/>
    <w:qFormat/>
    <w:rsid w:val="00D56EE9"/>
    <w:rPr>
      <w:szCs w:val="32"/>
    </w:rPr>
  </w:style>
  <w:style w:type="character" w:styleId="SubtleEmphasis">
    <w:name w:val="Subtle Emphasis"/>
    <w:uiPriority w:val="19"/>
    <w:qFormat/>
    <w:rsid w:val="00D56EE9"/>
    <w:rPr>
      <w:i/>
      <w:color w:val="5A5A5A" w:themeColor="text1" w:themeTint="A5"/>
    </w:rPr>
  </w:style>
  <w:style w:type="character" w:styleId="SubtleReference">
    <w:name w:val="Subtle Reference"/>
    <w:basedOn w:val="DefaultParagraphFont"/>
    <w:uiPriority w:val="31"/>
    <w:qFormat/>
    <w:rsid w:val="00D56EE9"/>
    <w:rPr>
      <w:sz w:val="24"/>
      <w:szCs w:val="24"/>
      <w:u w:val="single"/>
    </w:rPr>
  </w:style>
  <w:style w:type="character" w:styleId="BookTitle">
    <w:name w:val="Book Title"/>
    <w:basedOn w:val="DefaultParagraphFont"/>
    <w:uiPriority w:val="33"/>
    <w:qFormat/>
    <w:rsid w:val="00D56EE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56EE9"/>
    <w:pPr>
      <w:outlineLvl w:val="9"/>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2025-09-23T12:41:00Z</cp:lastPrinted>
  <dcterms:created xsi:type="dcterms:W3CDTF">2025-09-23T12:35:00Z</dcterms:created>
  <dcterms:modified xsi:type="dcterms:W3CDTF">2025-09-23T12:42:00Z</dcterms:modified>
</cp:coreProperties>
</file>